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9F18EC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280" w:lineRule="atLeast"/>
        <w:ind w:left="-567" w:right="-800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  <w:lang w:eastAsia="fr-FR"/>
        </w:rPr>
        <w:drawing>
          <wp:inline distT="0" distB="0" distL="0" distR="0" wp14:anchorId="75B89958" wp14:editId="45DFBC41">
            <wp:extent cx="3096895" cy="1834515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CAC9" w14:textId="77777777" w:rsidR="007071DA" w:rsidRPr="0074261B" w:rsidRDefault="007071DA" w:rsidP="007071DA">
      <w:pPr>
        <w:widowControl w:val="0"/>
        <w:autoSpaceDE w:val="0"/>
        <w:autoSpaceDN w:val="0"/>
        <w:adjustRightInd w:val="0"/>
        <w:spacing w:after="0" w:line="500" w:lineRule="atLeast"/>
        <w:ind w:left="-567" w:right="-799"/>
        <w:contextualSpacing/>
        <w:rPr>
          <w:rFonts w:ascii="Times" w:hAnsi="Times" w:cs="Times"/>
          <w:color w:val="000000"/>
          <w:sz w:val="32"/>
          <w:szCs w:val="32"/>
        </w:rPr>
      </w:pPr>
      <w:r w:rsidRPr="0074261B">
        <w:rPr>
          <w:rFonts w:ascii="Cambria" w:hAnsi="Cambria" w:cs="Cambria"/>
          <w:b/>
          <w:bCs/>
          <w:i/>
          <w:iCs/>
          <w:color w:val="000000"/>
          <w:sz w:val="32"/>
          <w:szCs w:val="32"/>
        </w:rPr>
        <w:t xml:space="preserve">MusicAgagnièreS </w:t>
      </w:r>
    </w:p>
    <w:p w14:paraId="17EF4B93" w14:textId="77777777" w:rsidR="007071DA" w:rsidRPr="008862B8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  <w:r w:rsidRPr="008862B8">
        <w:rPr>
          <w:rFonts w:ascii="Cambria" w:hAnsi="Cambria" w:cs="Cambria"/>
          <w:b/>
          <w:bCs/>
          <w:color w:val="000000"/>
        </w:rPr>
        <w:t xml:space="preserve">Association Loi 1901 Num W941010740 Assurée MAIF </w:t>
      </w:r>
    </w:p>
    <w:p w14:paraId="523315FA" w14:textId="77777777" w:rsidR="007071DA" w:rsidRPr="0074261B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Times" w:hAnsi="Times" w:cs="Times"/>
          <w:color w:val="000000"/>
          <w:sz w:val="32"/>
          <w:szCs w:val="32"/>
        </w:rPr>
      </w:pPr>
    </w:p>
    <w:p w14:paraId="0CDEEDEB" w14:textId="77777777" w:rsidR="007071DA" w:rsidRPr="00A96652" w:rsidRDefault="007071DA" w:rsidP="007071DA">
      <w:pPr>
        <w:widowControl w:val="0"/>
        <w:autoSpaceDE w:val="0"/>
        <w:autoSpaceDN w:val="0"/>
        <w:adjustRightInd w:val="0"/>
        <w:spacing w:after="240" w:line="560" w:lineRule="atLeast"/>
        <w:ind w:left="-567" w:right="-800"/>
        <w:jc w:val="center"/>
        <w:rPr>
          <w:rFonts w:ascii="Cambria" w:hAnsi="Cambria" w:cs="Cambria"/>
          <w:b/>
          <w:bCs/>
          <w:color w:val="4F6228" w:themeColor="accent3" w:themeShade="80"/>
          <w:sz w:val="48"/>
          <w:szCs w:val="48"/>
        </w:rPr>
      </w:pPr>
      <w:r>
        <w:rPr>
          <w:rFonts w:ascii="Cambria" w:hAnsi="Cambria" w:cs="Cambria"/>
          <w:b/>
          <w:bCs/>
          <w:color w:val="4F6228" w:themeColor="accent3" w:themeShade="80"/>
          <w:sz w:val="48"/>
          <w:szCs w:val="48"/>
        </w:rPr>
        <w:t>BULLETIN D’ADHÉSION année 2023</w:t>
      </w:r>
    </w:p>
    <w:p w14:paraId="5F59F888" w14:textId="2E4D9AAF" w:rsidR="007071DA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b/>
          <w:bCs/>
          <w:color w:val="000000"/>
        </w:rPr>
        <w:t> Statuts : « cette association a pour but de promouvoir la musique vivante dans la commune de Gagnières et ses environs ». </w:t>
      </w:r>
      <w:r w:rsidR="007866A3">
        <w:rPr>
          <w:rFonts w:ascii="Cambria" w:hAnsi="Cambria" w:cs="Cambria"/>
          <w:b/>
          <w:bCs/>
          <w:i/>
          <w:iCs/>
          <w:color w:val="000000"/>
        </w:rPr>
        <w:t>MusicAgagnièreS</w:t>
      </w:r>
      <w:bookmarkStart w:id="0" w:name="_GoBack"/>
      <w:bookmarkEnd w:id="0"/>
      <w:r w:rsidRPr="006C727D">
        <w:rPr>
          <w:rFonts w:ascii="Cambria" w:hAnsi="Cambria" w:cs="Cambria"/>
          <w:b/>
          <w:bCs/>
          <w:i/>
          <w:iCs/>
          <w:color w:val="000000"/>
        </w:rPr>
        <w:t xml:space="preserve"> </w:t>
      </w:r>
      <w:r w:rsidRPr="006C727D">
        <w:rPr>
          <w:rFonts w:ascii="Cambria" w:hAnsi="Cambria" w:cs="Cambria"/>
          <w:color w:val="000000"/>
        </w:rPr>
        <w:t>proposera une saison de concerts variés : baroques, classiques ou jazz ...</w:t>
      </w:r>
      <w:r>
        <w:rPr>
          <w:rFonts w:ascii="Cambria" w:hAnsi="Cambria" w:cs="Cambria"/>
          <w:color w:val="000000"/>
        </w:rPr>
        <w:t>musique du monde, chanson française</w:t>
      </w:r>
      <w:r w:rsidRPr="006C727D"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>e</w:t>
      </w:r>
      <w:r w:rsidRPr="006C727D">
        <w:rPr>
          <w:rFonts w:ascii="Cambria" w:hAnsi="Cambria" w:cs="Cambria"/>
          <w:color w:val="000000"/>
        </w:rPr>
        <w:t>t un grand concert de Noël</w:t>
      </w:r>
      <w:r>
        <w:rPr>
          <w:rFonts w:ascii="Cambria" w:hAnsi="Cambria" w:cs="Cambria"/>
          <w:color w:val="000000"/>
        </w:rPr>
        <w:t xml:space="preserve"> « Lyriquement Vôtre »</w:t>
      </w:r>
      <w:r w:rsidRPr="006C727D">
        <w:rPr>
          <w:rFonts w:ascii="Cambria" w:hAnsi="Cambria" w:cs="Cambria"/>
          <w:color w:val="000000"/>
        </w:rPr>
        <w:t xml:space="preserve">. Ces concerts seront suivis d’un verre de l’amitié favorisant la rencontre entre les artistes et le public. </w:t>
      </w:r>
      <w:r w:rsidRPr="006C727D">
        <w:rPr>
          <w:rFonts w:ascii="Cambria" w:hAnsi="Cambria" w:cs="Cambria"/>
          <w:b/>
          <w:bCs/>
          <w:i/>
          <w:iCs/>
          <w:color w:val="000000"/>
        </w:rPr>
        <w:t xml:space="preserve">MusicAgagnièreS </w:t>
      </w:r>
      <w:r w:rsidRPr="006C727D">
        <w:rPr>
          <w:rFonts w:ascii="Cambria" w:hAnsi="Cambria" w:cs="Cambria"/>
          <w:color w:val="000000"/>
        </w:rPr>
        <w:t xml:space="preserve">veut ainsi créer du lien: les Gagniérois pourront partager un événement très particulier, échanger leurs impressions avec les artistes. </w:t>
      </w:r>
    </w:p>
    <w:p w14:paraId="19A06109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color w:val="000000"/>
        </w:rPr>
        <w:t>Tarifs « spécial adhérent » si le concert payant.</w:t>
      </w:r>
    </w:p>
    <w:p w14:paraId="38B751C3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rPr>
          <w:rFonts w:ascii="Times" w:hAnsi="Times" w:cs="Times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 </w:t>
      </w:r>
    </w:p>
    <w:p w14:paraId="6BC88838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jc w:val="center"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b/>
          <w:bCs/>
          <w:color w:val="000000"/>
        </w:rPr>
        <w:t xml:space="preserve">Tarifs d’adhésion à </w:t>
      </w:r>
      <w:r w:rsidRPr="006C727D">
        <w:rPr>
          <w:rFonts w:ascii="Cambria" w:hAnsi="Cambria" w:cs="Cambria"/>
          <w:b/>
          <w:bCs/>
          <w:i/>
          <w:iCs/>
          <w:color w:val="000000"/>
        </w:rPr>
        <w:t xml:space="preserve">MusicAgagnièreS </w:t>
      </w:r>
      <w:r w:rsidRPr="006C727D">
        <w:rPr>
          <w:rFonts w:ascii="Cambria" w:hAnsi="Cambria" w:cs="Cambria"/>
          <w:b/>
          <w:bCs/>
          <w:color w:val="000000"/>
        </w:rPr>
        <w:t xml:space="preserve">: </w:t>
      </w:r>
      <w:r w:rsidRPr="006C727D">
        <w:rPr>
          <w:rFonts w:ascii="Cambria" w:hAnsi="Cambria" w:cs="Cambria"/>
          <w:color w:val="000000"/>
        </w:rPr>
        <w:t>cocher la case correspondante</w:t>
      </w:r>
    </w:p>
    <w:p w14:paraId="071EB925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jc w:val="center"/>
        <w:rPr>
          <w:rFonts w:ascii="Times" w:hAnsi="Times" w:cs="Times"/>
          <w:color w:val="000000"/>
        </w:rPr>
      </w:pPr>
      <w:r w:rsidRPr="006C727D">
        <w:rPr>
          <w:rFonts w:ascii="Cambria" w:hAnsi="Cambria" w:cs="Cambria"/>
          <w:b/>
          <w:bCs/>
          <w:color w:val="000000"/>
        </w:rPr>
        <w:t>Valable pour une année civile et pour UNE personne.</w:t>
      </w:r>
    </w:p>
    <w:p w14:paraId="40B16A07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0 Adhérent simple (personne physique) : </w:t>
      </w:r>
      <w:r w:rsidRPr="006C727D">
        <w:rPr>
          <w:rFonts w:ascii="Cambria" w:hAnsi="Cambria" w:cs="Cambria"/>
          <w:b/>
          <w:bCs/>
          <w:color w:val="000000"/>
        </w:rPr>
        <w:t>10€ </w:t>
      </w:r>
    </w:p>
    <w:p w14:paraId="713D611C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0 Adhérent partenaire (personne morale): </w:t>
      </w:r>
      <w:r w:rsidRPr="006C727D">
        <w:rPr>
          <w:rFonts w:ascii="Cambria" w:hAnsi="Cambria" w:cs="Cambria"/>
          <w:b/>
          <w:bCs/>
          <w:color w:val="000000"/>
        </w:rPr>
        <w:t xml:space="preserve">30€ </w:t>
      </w:r>
      <w:r w:rsidRPr="006C727D">
        <w:rPr>
          <w:rFonts w:ascii="Cambria" w:hAnsi="Cambria" w:cs="Cambria"/>
          <w:color w:val="000000"/>
        </w:rPr>
        <w:t>(concerne par exemple tous les ensembles invités à jouer, les associations partenaires dans l’organisation musicale, les concerts pour des groupes ...). </w:t>
      </w:r>
    </w:p>
    <w:p w14:paraId="5AC375D1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0 Membre bienfaiteur : </w:t>
      </w:r>
      <w:r w:rsidRPr="006C727D">
        <w:rPr>
          <w:rFonts w:ascii="Cambria" w:hAnsi="Cambria" w:cs="Cambria"/>
          <w:b/>
          <w:bCs/>
          <w:color w:val="000000"/>
        </w:rPr>
        <w:t xml:space="preserve">50€ </w:t>
      </w:r>
      <w:r w:rsidRPr="006C727D">
        <w:rPr>
          <w:rFonts w:ascii="Cambria" w:hAnsi="Cambria" w:cs="Cambria"/>
          <w:color w:val="000000"/>
        </w:rPr>
        <w:t>(pour un soutien appuyé de nos actions) </w:t>
      </w:r>
    </w:p>
    <w:p w14:paraId="178BBC81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0 Membre donateur : </w:t>
      </w:r>
      <w:r w:rsidRPr="006C727D">
        <w:rPr>
          <w:rFonts w:ascii="Cambria" w:hAnsi="Cambria" w:cs="Cambria"/>
          <w:b/>
          <w:bCs/>
          <w:color w:val="000000"/>
        </w:rPr>
        <w:t>au-delà de 50€ </w:t>
      </w:r>
    </w:p>
    <w:p w14:paraId="66CB51B7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</w:p>
    <w:p w14:paraId="210AC3CE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Times" w:hAnsi="Times" w:cs="Times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Nom/prénom ...................................................................................................... </w:t>
      </w:r>
    </w:p>
    <w:p w14:paraId="35068603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44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Adresse mail :...................................................................................................... </w:t>
      </w:r>
    </w:p>
    <w:p w14:paraId="564FE234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440" w:lineRule="atLeast"/>
        <w:ind w:left="-567" w:right="-799"/>
        <w:contextualSpacing/>
        <w:rPr>
          <w:rFonts w:ascii="Cambria" w:hAnsi="Cambria" w:cs="Cambria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Adresse postale : .................................................................................................. Téléphone : .......................................................................................................... </w:t>
      </w:r>
    </w:p>
    <w:p w14:paraId="51A5B8CF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440" w:lineRule="atLeast"/>
        <w:ind w:left="-567" w:right="-799"/>
        <w:contextualSpacing/>
        <w:rPr>
          <w:rFonts w:ascii="Times" w:hAnsi="Times" w:cs="Times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Mode de paiement : ................. </w:t>
      </w:r>
      <w:r>
        <w:rPr>
          <w:rFonts w:ascii="Cambria" w:hAnsi="Cambria" w:cs="Cambria"/>
          <w:color w:val="000000"/>
        </w:rPr>
        <w:t xml:space="preserve">……………  </w:t>
      </w:r>
      <w:r w:rsidRPr="006C727D">
        <w:rPr>
          <w:rFonts w:ascii="Cambria" w:hAnsi="Cambria" w:cs="Cambria"/>
          <w:color w:val="000000"/>
        </w:rPr>
        <w:t xml:space="preserve">(chèque à l’ordre de </w:t>
      </w:r>
      <w:r w:rsidRPr="00A96652">
        <w:rPr>
          <w:rFonts w:ascii="Cambria" w:hAnsi="Cambria" w:cs="Cambria"/>
          <w:b/>
          <w:i/>
          <w:color w:val="000000"/>
        </w:rPr>
        <w:t>MusicAgagnièreS</w:t>
      </w:r>
      <w:r w:rsidRPr="006C727D">
        <w:rPr>
          <w:rFonts w:ascii="Cambria" w:hAnsi="Cambria" w:cs="Cambria"/>
          <w:color w:val="000000"/>
        </w:rPr>
        <w:t xml:space="preserve">) </w:t>
      </w:r>
    </w:p>
    <w:p w14:paraId="5DAFC7D2" w14:textId="77777777" w:rsidR="007071DA" w:rsidRPr="006C727D" w:rsidRDefault="007071DA" w:rsidP="007071DA">
      <w:pPr>
        <w:widowControl w:val="0"/>
        <w:tabs>
          <w:tab w:val="right" w:pos="5529"/>
        </w:tabs>
        <w:autoSpaceDE w:val="0"/>
        <w:autoSpaceDN w:val="0"/>
        <w:adjustRightInd w:val="0"/>
        <w:spacing w:after="0" w:line="440" w:lineRule="atLeast"/>
        <w:ind w:left="-567" w:right="-799"/>
        <w:contextualSpacing/>
        <w:rPr>
          <w:rFonts w:ascii="Times" w:hAnsi="Times" w:cs="Times"/>
          <w:color w:val="000000"/>
        </w:rPr>
      </w:pPr>
      <w:r w:rsidRPr="006C727D">
        <w:rPr>
          <w:rFonts w:ascii="Cambria" w:hAnsi="Cambria" w:cs="Cambria"/>
          <w:color w:val="000000"/>
        </w:rPr>
        <w:t xml:space="preserve">Date : </w:t>
      </w:r>
      <w:r>
        <w:rPr>
          <w:rFonts w:ascii="Cambria" w:hAnsi="Cambria" w:cs="Cambria"/>
          <w:color w:val="000000"/>
        </w:rPr>
        <w:tab/>
      </w:r>
      <w:r w:rsidRPr="006C727D">
        <w:rPr>
          <w:rFonts w:ascii="Cambria" w:hAnsi="Cambria" w:cs="Cambria"/>
          <w:color w:val="000000"/>
        </w:rPr>
        <w:t xml:space="preserve">Signature : </w:t>
      </w:r>
    </w:p>
    <w:p w14:paraId="3B91AF56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</w:p>
    <w:p w14:paraId="5F004D3B" w14:textId="77777777" w:rsidR="007071DA" w:rsidRDefault="007071DA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</w:p>
    <w:p w14:paraId="299FCC38" w14:textId="77777777" w:rsidR="005A1E5C" w:rsidRDefault="005A1E5C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</w:p>
    <w:p w14:paraId="726A3684" w14:textId="77777777" w:rsidR="005A1E5C" w:rsidRDefault="005A1E5C" w:rsidP="007071DA">
      <w:pPr>
        <w:widowControl w:val="0"/>
        <w:autoSpaceDE w:val="0"/>
        <w:autoSpaceDN w:val="0"/>
        <w:adjustRightInd w:val="0"/>
        <w:spacing w:after="0" w:line="380" w:lineRule="atLeast"/>
        <w:ind w:left="-567" w:right="-799"/>
        <w:contextualSpacing/>
        <w:rPr>
          <w:rFonts w:ascii="Cambria" w:hAnsi="Cambria" w:cs="Cambria"/>
          <w:b/>
          <w:bCs/>
          <w:color w:val="000000"/>
        </w:rPr>
      </w:pPr>
    </w:p>
    <w:p w14:paraId="6FBA4C4D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jc w:val="center"/>
        <w:rPr>
          <w:rFonts w:ascii="Cambria" w:hAnsi="Cambria" w:cs="Cambria"/>
          <w:b/>
          <w:bCs/>
          <w:color w:val="000000"/>
        </w:rPr>
      </w:pPr>
      <w:r w:rsidRPr="006C727D">
        <w:rPr>
          <w:rFonts w:ascii="Cambria" w:hAnsi="Cambria" w:cs="Cambria"/>
          <w:b/>
          <w:bCs/>
          <w:color w:val="000000"/>
        </w:rPr>
        <w:t>Contact</w:t>
      </w:r>
      <w:r w:rsidR="005A1E5C">
        <w:rPr>
          <w:rFonts w:ascii="Cambria" w:hAnsi="Cambria" w:cs="Cambria"/>
          <w:b/>
          <w:bCs/>
          <w:color w:val="000000"/>
        </w:rPr>
        <w:t xml:space="preserve">s </w:t>
      </w:r>
      <w:r w:rsidRPr="006C727D">
        <w:rPr>
          <w:rFonts w:ascii="Cambria" w:hAnsi="Cambria" w:cs="Cambria"/>
          <w:b/>
          <w:bCs/>
          <w:color w:val="000000"/>
        </w:rPr>
        <w:t>: 06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11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30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83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89 ou</w:t>
      </w:r>
      <w:r>
        <w:rPr>
          <w:rFonts w:ascii="Cambria" w:hAnsi="Cambria" w:cs="Cambria"/>
          <w:b/>
          <w:bCs/>
          <w:color w:val="000000"/>
        </w:rPr>
        <w:t xml:space="preserve"> </w:t>
      </w:r>
      <w:r w:rsidRPr="006C727D">
        <w:rPr>
          <w:rFonts w:ascii="Cambria" w:hAnsi="Cambria" w:cs="Cambria"/>
          <w:b/>
          <w:bCs/>
          <w:color w:val="000000"/>
        </w:rPr>
        <w:t>06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20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75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94</w:t>
      </w:r>
      <w:r>
        <w:rPr>
          <w:rFonts w:ascii="Cambria" w:hAnsi="Cambria" w:cs="Cambria"/>
          <w:b/>
          <w:bCs/>
          <w:color w:val="000000"/>
        </w:rPr>
        <w:t>-</w:t>
      </w:r>
      <w:r w:rsidRPr="006C727D">
        <w:rPr>
          <w:rFonts w:ascii="Cambria" w:hAnsi="Cambria" w:cs="Cambria"/>
          <w:b/>
          <w:bCs/>
          <w:color w:val="000000"/>
        </w:rPr>
        <w:t>85</w:t>
      </w:r>
    </w:p>
    <w:p w14:paraId="590E2AF8" w14:textId="77777777" w:rsidR="007071DA" w:rsidRPr="006C727D" w:rsidRDefault="007071DA" w:rsidP="007071DA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jc w:val="center"/>
        <w:rPr>
          <w:rFonts w:ascii="Cambria" w:hAnsi="Cambria" w:cs="Cambria"/>
          <w:b/>
          <w:bCs/>
          <w:color w:val="0000FF"/>
          <w:sz w:val="20"/>
          <w:szCs w:val="20"/>
        </w:rPr>
      </w:pPr>
      <w:r w:rsidRPr="006C727D">
        <w:rPr>
          <w:rFonts w:ascii="Cambria" w:hAnsi="Cambria" w:cs="Cambria"/>
          <w:b/>
          <w:bCs/>
          <w:color w:val="000000"/>
          <w:sz w:val="20"/>
          <w:szCs w:val="20"/>
        </w:rPr>
        <w:t xml:space="preserve">Adresse mail : </w:t>
      </w:r>
      <w:r w:rsidRPr="006C727D">
        <w:rPr>
          <w:rFonts w:ascii="Cambria" w:hAnsi="Cambria" w:cs="Cambria"/>
          <w:b/>
          <w:bCs/>
          <w:color w:val="0000FF"/>
          <w:sz w:val="20"/>
          <w:szCs w:val="20"/>
        </w:rPr>
        <w:t>musicagagnieres@sfr.fr </w:t>
      </w:r>
    </w:p>
    <w:p w14:paraId="22501815" w14:textId="6A44C7CF" w:rsidR="00323DC3" w:rsidRDefault="007071DA" w:rsidP="00DC2986">
      <w:pPr>
        <w:widowControl w:val="0"/>
        <w:autoSpaceDE w:val="0"/>
        <w:autoSpaceDN w:val="0"/>
        <w:adjustRightInd w:val="0"/>
        <w:spacing w:after="0" w:line="200" w:lineRule="atLeast"/>
        <w:ind w:left="-567" w:right="-799"/>
        <w:contextualSpacing/>
        <w:jc w:val="center"/>
      </w:pPr>
      <w:r w:rsidRPr="006C727D">
        <w:rPr>
          <w:rFonts w:ascii="Cambria" w:hAnsi="Cambria" w:cs="Cambria"/>
          <w:b/>
          <w:bCs/>
          <w:color w:val="000000"/>
          <w:sz w:val="20"/>
          <w:szCs w:val="20"/>
        </w:rPr>
        <w:t xml:space="preserve">Adresse postale : </w:t>
      </w:r>
      <w:r>
        <w:rPr>
          <w:rFonts w:ascii="Cambria" w:hAnsi="Cambria" w:cs="Cambria"/>
          <w:b/>
          <w:bCs/>
          <w:color w:val="000000"/>
          <w:sz w:val="20"/>
          <w:szCs w:val="20"/>
        </w:rPr>
        <w:t>574, ave des Plaines 30 160 GAGNIÈRES</w:t>
      </w:r>
    </w:p>
    <w:sectPr w:rsidR="00323DC3" w:rsidSect="005A1E5C">
      <w:pgSz w:w="11900" w:h="16840"/>
      <w:pgMar w:top="993" w:right="1417" w:bottom="709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1DA"/>
    <w:rsid w:val="00323DC3"/>
    <w:rsid w:val="005A1E5C"/>
    <w:rsid w:val="007071DA"/>
    <w:rsid w:val="007866A3"/>
    <w:rsid w:val="00AF1817"/>
    <w:rsid w:val="00DC29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C309F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1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71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71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1D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71D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71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292</Words>
  <Characters>1607</Characters>
  <Application>Microsoft Macintosh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Pumir</dc:creator>
  <cp:keywords/>
  <dc:description/>
  <cp:lastModifiedBy>Arnaud Pumir</cp:lastModifiedBy>
  <cp:revision>5</cp:revision>
  <cp:lastPrinted>2022-12-12T15:55:00Z</cp:lastPrinted>
  <dcterms:created xsi:type="dcterms:W3CDTF">2022-12-11T13:25:00Z</dcterms:created>
  <dcterms:modified xsi:type="dcterms:W3CDTF">2022-12-12T15:55:00Z</dcterms:modified>
</cp:coreProperties>
</file>